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043" w:rsidRDefault="006E5043" w:rsidP="006E5043">
      <w:pPr>
        <w:rPr>
          <w:rFonts w:eastAsia="仿宋_GB2312"/>
          <w:sz w:val="32"/>
          <w:szCs w:val="32"/>
          <w:lang w:val="en"/>
        </w:rPr>
      </w:pPr>
      <w:r>
        <w:rPr>
          <w:rFonts w:eastAsia="仿宋_GB2312"/>
          <w:sz w:val="32"/>
          <w:szCs w:val="32"/>
          <w:lang w:val="en"/>
        </w:rPr>
        <w:t>附件</w:t>
      </w:r>
      <w:r>
        <w:rPr>
          <w:rFonts w:eastAsia="仿宋_GB2312"/>
          <w:sz w:val="32"/>
          <w:szCs w:val="32"/>
          <w:lang w:val="en"/>
        </w:rPr>
        <w:t>2</w:t>
      </w:r>
    </w:p>
    <w:p w:rsidR="006E5043" w:rsidRDefault="006E5043" w:rsidP="006E5043">
      <w:pPr>
        <w:jc w:val="center"/>
        <w:rPr>
          <w:rFonts w:eastAsia="仿宋_GB2312"/>
          <w:sz w:val="42"/>
          <w:szCs w:val="42"/>
          <w:lang w:val="en"/>
        </w:rPr>
      </w:pPr>
      <w:r>
        <w:rPr>
          <w:rFonts w:eastAsia="方正小标宋简体"/>
          <w:color w:val="000000"/>
          <w:kern w:val="0"/>
          <w:sz w:val="42"/>
          <w:szCs w:val="42"/>
          <w:lang w:bidi="ar"/>
        </w:rPr>
        <w:t>20</w:t>
      </w:r>
      <w:r>
        <w:rPr>
          <w:rFonts w:eastAsia="方正小标宋简体"/>
          <w:color w:val="000000"/>
          <w:kern w:val="0"/>
          <w:sz w:val="42"/>
          <w:szCs w:val="42"/>
          <w:lang w:val="en" w:bidi="ar"/>
        </w:rPr>
        <w:t>21</w:t>
      </w:r>
      <w:r>
        <w:rPr>
          <w:rFonts w:eastAsia="方正小标宋简体"/>
          <w:color w:val="000000"/>
          <w:kern w:val="0"/>
          <w:sz w:val="42"/>
          <w:szCs w:val="42"/>
          <w:lang w:bidi="ar"/>
        </w:rPr>
        <w:t>年湖南省工程研究中心申报汇总表</w:t>
      </w:r>
    </w:p>
    <w:tbl>
      <w:tblPr>
        <w:tblW w:w="15314" w:type="dxa"/>
        <w:jc w:val="center"/>
        <w:tblLayout w:type="fixed"/>
        <w:tblLook w:val="0000" w:firstRow="0" w:lastRow="0" w:firstColumn="0" w:lastColumn="0" w:noHBand="0" w:noVBand="0"/>
      </w:tblPr>
      <w:tblGrid>
        <w:gridCol w:w="418"/>
        <w:gridCol w:w="615"/>
        <w:gridCol w:w="1477"/>
        <w:gridCol w:w="549"/>
        <w:gridCol w:w="743"/>
        <w:gridCol w:w="1774"/>
        <w:gridCol w:w="1719"/>
        <w:gridCol w:w="1135"/>
        <w:gridCol w:w="819"/>
        <w:gridCol w:w="700"/>
        <w:gridCol w:w="462"/>
        <w:gridCol w:w="673"/>
        <w:gridCol w:w="582"/>
        <w:gridCol w:w="552"/>
        <w:gridCol w:w="640"/>
        <w:gridCol w:w="761"/>
        <w:gridCol w:w="937"/>
        <w:gridCol w:w="758"/>
      </w:tblGrid>
      <w:tr w:rsidR="006E5043" w:rsidTr="00182B66">
        <w:trPr>
          <w:trHeight w:val="619"/>
          <w:jc w:val="center"/>
        </w:trPr>
        <w:tc>
          <w:tcPr>
            <w:tcW w:w="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043" w:rsidRDefault="006E5043" w:rsidP="00182B66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043" w:rsidRDefault="006E5043" w:rsidP="00182B66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Cs w:val="21"/>
                <w:lang w:bidi="ar"/>
              </w:rPr>
              <w:t>平台名称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043" w:rsidRDefault="006E5043" w:rsidP="00182B66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Cs w:val="21"/>
                <w:lang w:bidi="ar"/>
              </w:rPr>
              <w:t>主攻研究方向</w:t>
            </w:r>
          </w:p>
          <w:p w:rsidR="006E5043" w:rsidRDefault="006E5043" w:rsidP="00182B66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Cs w:val="21"/>
                <w:lang w:bidi="ar"/>
              </w:rPr>
              <w:t>（符合《湖南省</w:t>
            </w:r>
            <w:r>
              <w:rPr>
                <w:rFonts w:ascii="Times New Roman" w:eastAsia="黑体" w:hAnsi="Times New Roman"/>
                <w:color w:val="000000"/>
                <w:kern w:val="0"/>
                <w:szCs w:val="21"/>
                <w:lang w:bidi="ar"/>
              </w:rPr>
              <w:t>“</w:t>
            </w:r>
            <w:r>
              <w:rPr>
                <w:rFonts w:ascii="Times New Roman" w:eastAsia="黑体" w:hAnsi="Times New Roman"/>
                <w:color w:val="000000"/>
                <w:kern w:val="0"/>
                <w:szCs w:val="21"/>
                <w:lang w:bidi="ar"/>
              </w:rPr>
              <w:t>十四五</w:t>
            </w:r>
            <w:r>
              <w:rPr>
                <w:rFonts w:ascii="Times New Roman" w:eastAsia="黑体" w:hAnsi="Times New Roman"/>
                <w:color w:val="000000"/>
                <w:kern w:val="0"/>
                <w:szCs w:val="21"/>
                <w:lang w:bidi="ar"/>
              </w:rPr>
              <w:t>”</w:t>
            </w:r>
            <w:r>
              <w:rPr>
                <w:rFonts w:ascii="Times New Roman" w:eastAsia="黑体" w:hAnsi="Times New Roman"/>
                <w:color w:val="000000"/>
                <w:kern w:val="0"/>
                <w:szCs w:val="21"/>
                <w:lang w:bidi="ar"/>
              </w:rPr>
              <w:t>战略性新兴产业发展规划》）</w:t>
            </w:r>
          </w:p>
        </w:tc>
        <w:tc>
          <w:tcPr>
            <w:tcW w:w="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043" w:rsidRDefault="006E5043" w:rsidP="00182B66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Cs w:val="21"/>
                <w:lang w:bidi="ar"/>
              </w:rPr>
              <w:t>牵头单位</w:t>
            </w:r>
          </w:p>
        </w:tc>
        <w:tc>
          <w:tcPr>
            <w:tcW w:w="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043" w:rsidRDefault="006E5043" w:rsidP="00182B66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Cs w:val="21"/>
                <w:lang w:bidi="ar"/>
              </w:rPr>
              <w:t>参建单位</w:t>
            </w:r>
          </w:p>
        </w:tc>
        <w:tc>
          <w:tcPr>
            <w:tcW w:w="1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043" w:rsidRDefault="006E5043" w:rsidP="00182B66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Cs w:val="21"/>
                <w:lang w:bidi="ar"/>
              </w:rPr>
              <w:t>主要内容摘要（</w:t>
            </w:r>
            <w:r>
              <w:rPr>
                <w:rFonts w:ascii="Times New Roman" w:eastAsia="黑体" w:hAnsi="Times New Roman"/>
                <w:color w:val="000000"/>
                <w:kern w:val="0"/>
                <w:szCs w:val="21"/>
                <w:lang w:bidi="ar"/>
              </w:rPr>
              <w:t>300</w:t>
            </w:r>
            <w:r>
              <w:rPr>
                <w:rFonts w:ascii="Times New Roman" w:eastAsia="黑体" w:hAnsi="Times New Roman"/>
                <w:color w:val="000000"/>
                <w:kern w:val="0"/>
                <w:szCs w:val="21"/>
                <w:lang w:bidi="ar"/>
              </w:rPr>
              <w:t>字左右）</w:t>
            </w:r>
          </w:p>
        </w:tc>
        <w:tc>
          <w:tcPr>
            <w:tcW w:w="1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043" w:rsidRDefault="006E5043" w:rsidP="00182B66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Cs w:val="21"/>
                <w:lang w:bidi="ar"/>
              </w:rPr>
              <w:t>基础条件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043" w:rsidRDefault="006E5043" w:rsidP="00182B66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Cs w:val="21"/>
                <w:lang w:bidi="ar"/>
              </w:rPr>
              <w:t>与本中心合作的其他国家或省级创新平台数量（个）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043" w:rsidRDefault="006E5043" w:rsidP="00182B66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Cs w:val="21"/>
                <w:lang w:bidi="ar"/>
              </w:rPr>
              <w:t>人才与队伍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043" w:rsidRDefault="006E5043" w:rsidP="00182B66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Cs w:val="21"/>
                <w:lang w:bidi="ar"/>
              </w:rPr>
              <w:t>科技活动（项）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043" w:rsidRDefault="006E5043" w:rsidP="00182B66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Cs w:val="21"/>
                <w:lang w:bidi="ar"/>
              </w:rPr>
              <w:t>收入与经费（万）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043" w:rsidRDefault="006E5043" w:rsidP="00182B66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Cs w:val="21"/>
                <w:lang w:bidi="ar"/>
              </w:rPr>
              <w:t>技术与成果（项）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043" w:rsidRDefault="006E5043" w:rsidP="00182B66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Cs w:val="21"/>
                <w:lang w:bidi="ar"/>
              </w:rPr>
              <w:t>已认定省、市级平台及时间</w:t>
            </w:r>
          </w:p>
        </w:tc>
        <w:tc>
          <w:tcPr>
            <w:tcW w:w="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043" w:rsidRDefault="006E5043" w:rsidP="00182B66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Cs w:val="21"/>
                <w:lang w:bidi="ar"/>
              </w:rPr>
              <w:t>联系人及电话</w:t>
            </w:r>
          </w:p>
        </w:tc>
      </w:tr>
      <w:tr w:rsidR="006E5043" w:rsidTr="00182B66">
        <w:trPr>
          <w:trHeight w:val="1939"/>
          <w:jc w:val="center"/>
        </w:trPr>
        <w:tc>
          <w:tcPr>
            <w:tcW w:w="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043" w:rsidRDefault="006E5043" w:rsidP="00182B66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043" w:rsidRDefault="006E5043" w:rsidP="00182B66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043" w:rsidRDefault="006E5043" w:rsidP="00182B66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043" w:rsidRDefault="006E5043" w:rsidP="00182B66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043" w:rsidRDefault="006E5043" w:rsidP="00182B66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043" w:rsidRDefault="006E5043" w:rsidP="00182B66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043" w:rsidRDefault="006E5043" w:rsidP="00182B66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043" w:rsidRDefault="006E5043" w:rsidP="00182B66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043" w:rsidRDefault="006E5043" w:rsidP="00182B66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Cs w:val="21"/>
                <w:lang w:bidi="ar"/>
              </w:rPr>
              <w:t>高级专家（个）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043" w:rsidRDefault="006E5043" w:rsidP="00182B66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Cs w:val="21"/>
                <w:lang w:bidi="ar"/>
              </w:rPr>
              <w:t>学术带头人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043" w:rsidRDefault="006E5043" w:rsidP="00182B66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Cs w:val="21"/>
                <w:lang w:bidi="ar"/>
              </w:rPr>
              <w:t>在研项目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043" w:rsidRDefault="006E5043" w:rsidP="00182B66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Cs w:val="21"/>
                <w:lang w:bidi="ar"/>
              </w:rPr>
              <w:t>对外合作项目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043" w:rsidRDefault="006E5043" w:rsidP="00182B66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Cs w:val="21"/>
                <w:lang w:bidi="ar"/>
              </w:rPr>
              <w:t>总收入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043" w:rsidRDefault="006E5043" w:rsidP="00182B66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Cs w:val="21"/>
                <w:lang w:bidi="ar"/>
              </w:rPr>
              <w:t>研发支出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043" w:rsidRDefault="006E5043" w:rsidP="00182B66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Cs w:val="21"/>
                <w:lang w:bidi="ar"/>
              </w:rPr>
              <w:t>已转化科技成果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043" w:rsidRDefault="006E5043" w:rsidP="00182B66">
            <w:pPr>
              <w:widowControl/>
              <w:jc w:val="center"/>
              <w:textAlignment w:val="center"/>
              <w:rPr>
                <w:rFonts w:ascii="Times New Roman" w:eastAsia="黑体" w:hAnsi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Cs w:val="21"/>
                <w:lang w:bidi="ar"/>
              </w:rPr>
              <w:t>待转化科技成果</w:t>
            </w: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043" w:rsidRDefault="006E5043" w:rsidP="00182B66">
            <w:pPr>
              <w:jc w:val="center"/>
              <w:rPr>
                <w:rFonts w:ascii="Times New Roman" w:eastAsia="黑体" w:hAnsi="Times New Roman"/>
                <w:color w:val="000000"/>
                <w:szCs w:val="21"/>
              </w:rPr>
            </w:pPr>
          </w:p>
        </w:tc>
        <w:tc>
          <w:tcPr>
            <w:tcW w:w="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043" w:rsidRDefault="006E5043" w:rsidP="00182B66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6E5043" w:rsidTr="006E5043">
        <w:trPr>
          <w:trHeight w:val="2792"/>
          <w:jc w:val="center"/>
        </w:trPr>
        <w:tc>
          <w:tcPr>
            <w:tcW w:w="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043" w:rsidRDefault="006E5043" w:rsidP="00182B6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043" w:rsidRDefault="006E5043" w:rsidP="00182B66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043" w:rsidRDefault="006E5043" w:rsidP="00182B66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043" w:rsidRDefault="006E5043" w:rsidP="00182B6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043" w:rsidRDefault="006E5043" w:rsidP="00182B66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043" w:rsidRDefault="006E5043" w:rsidP="00182B66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043" w:rsidRDefault="006E5043" w:rsidP="00182B66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043" w:rsidRDefault="006E5043" w:rsidP="00182B6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043" w:rsidRDefault="006E5043" w:rsidP="00182B6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043" w:rsidRDefault="006E5043" w:rsidP="00182B66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043" w:rsidRDefault="006E5043" w:rsidP="00182B6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043" w:rsidRDefault="006E5043" w:rsidP="00182B6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043" w:rsidRDefault="006E5043" w:rsidP="00182B6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043" w:rsidRDefault="006E5043" w:rsidP="00182B6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043" w:rsidRDefault="006E5043" w:rsidP="00182B6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043" w:rsidRDefault="006E5043" w:rsidP="00182B6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043" w:rsidRDefault="006E5043" w:rsidP="00182B6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043" w:rsidRDefault="006E5043" w:rsidP="00182B66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3E52CE" w:rsidRPr="006E5043" w:rsidRDefault="003E52CE" w:rsidP="006E5043">
      <w:pPr>
        <w:rPr>
          <w:rFonts w:hint="eastAsia"/>
        </w:rPr>
      </w:pPr>
      <w:bookmarkStart w:id="0" w:name="_GoBack"/>
      <w:bookmarkEnd w:id="0"/>
    </w:p>
    <w:sectPr w:rsidR="003E52CE" w:rsidRPr="006E5043" w:rsidSect="006E5043">
      <w:footerReference w:type="even" r:id="rId6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C52" w:rsidRDefault="00712C52" w:rsidP="007421E6">
      <w:r>
        <w:separator/>
      </w:r>
    </w:p>
  </w:endnote>
  <w:endnote w:type="continuationSeparator" w:id="0">
    <w:p w:rsidR="00712C52" w:rsidRDefault="00712C52" w:rsidP="00742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043" w:rsidRDefault="006E5043">
    <w:pPr>
      <w:pStyle w:val="a4"/>
      <w:jc w:val="center"/>
    </w:pPr>
    <w:r>
      <w:rPr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18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C52" w:rsidRDefault="00712C52" w:rsidP="007421E6">
      <w:r>
        <w:separator/>
      </w:r>
    </w:p>
  </w:footnote>
  <w:footnote w:type="continuationSeparator" w:id="0">
    <w:p w:rsidR="00712C52" w:rsidRDefault="00712C52" w:rsidP="007421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AFD"/>
    <w:rsid w:val="002D1313"/>
    <w:rsid w:val="003E52CE"/>
    <w:rsid w:val="0053290C"/>
    <w:rsid w:val="00570AFD"/>
    <w:rsid w:val="006E5043"/>
    <w:rsid w:val="00712C52"/>
    <w:rsid w:val="0074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D3F1ADB-50B7-4A6C-87AC-20EF2EE24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04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21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421E6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7421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21E6"/>
    <w:rPr>
      <w:sz w:val="18"/>
      <w:szCs w:val="18"/>
    </w:rPr>
  </w:style>
  <w:style w:type="character" w:customStyle="1" w:styleId="font11">
    <w:name w:val="font11"/>
    <w:qFormat/>
    <w:rsid w:val="007421E6"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陈伟</dc:creator>
  <cp:keywords/>
  <dc:description/>
  <cp:lastModifiedBy>陈伟</cp:lastModifiedBy>
  <cp:revision>4</cp:revision>
  <dcterms:created xsi:type="dcterms:W3CDTF">2021-11-06T10:29:00Z</dcterms:created>
  <dcterms:modified xsi:type="dcterms:W3CDTF">2021-11-06T10:32:00Z</dcterms:modified>
</cp:coreProperties>
</file>